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DA544C">
        <w:rPr>
          <w:rFonts w:ascii="Times New Roman" w:hAnsi="Times New Roman"/>
          <w:sz w:val="28"/>
          <w:szCs w:val="28"/>
        </w:rPr>
        <w:t>25</w:t>
      </w:r>
      <w:r w:rsidR="00F47742">
        <w:rPr>
          <w:rFonts w:ascii="Times New Roman" w:hAnsi="Times New Roman"/>
          <w:sz w:val="28"/>
          <w:szCs w:val="28"/>
        </w:rPr>
        <w:t>.03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DA544C">
        <w:rPr>
          <w:rFonts w:ascii="Times New Roman" w:hAnsi="Times New Roman"/>
          <w:sz w:val="28"/>
          <w:szCs w:val="28"/>
        </w:rPr>
        <w:t>80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970D48" w:rsidRDefault="00BE7D8A" w:rsidP="00535B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документации по планировке </w:t>
      </w:r>
    </w:p>
    <w:p w:rsidR="00FA2228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6232EF" w:rsidRDefault="00970D48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290D7B">
        <w:rPr>
          <w:rFonts w:ascii="Times New Roman" w:hAnsi="Times New Roman"/>
          <w:sz w:val="28"/>
          <w:szCs w:val="28"/>
        </w:rPr>
        <w:t>Л</w:t>
      </w:r>
      <w:r w:rsidR="00DA544C">
        <w:rPr>
          <w:rFonts w:ascii="Times New Roman" w:hAnsi="Times New Roman"/>
          <w:sz w:val="28"/>
          <w:szCs w:val="28"/>
        </w:rPr>
        <w:t>инейные коммуникации для кустовых</w:t>
      </w:r>
      <w:r w:rsidR="00290D7B">
        <w:rPr>
          <w:rFonts w:ascii="Times New Roman" w:hAnsi="Times New Roman"/>
          <w:sz w:val="28"/>
          <w:szCs w:val="28"/>
        </w:rPr>
        <w:t xml:space="preserve"> площад</w:t>
      </w:r>
      <w:r w:rsidR="00DA544C">
        <w:rPr>
          <w:rFonts w:ascii="Times New Roman" w:hAnsi="Times New Roman"/>
          <w:sz w:val="28"/>
          <w:szCs w:val="28"/>
        </w:rPr>
        <w:t>о</w:t>
      </w:r>
      <w:r w:rsidR="00290D7B">
        <w:rPr>
          <w:rFonts w:ascii="Times New Roman" w:hAnsi="Times New Roman"/>
          <w:sz w:val="28"/>
          <w:szCs w:val="28"/>
        </w:rPr>
        <w:t xml:space="preserve">к </w:t>
      </w:r>
    </w:p>
    <w:p w:rsidR="002E43DB" w:rsidRPr="00411D18" w:rsidRDefault="00290D7B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</w:t>
      </w:r>
      <w:r w:rsidR="00DA544C">
        <w:rPr>
          <w:rFonts w:ascii="Times New Roman" w:hAnsi="Times New Roman"/>
          <w:sz w:val="28"/>
          <w:szCs w:val="28"/>
        </w:rPr>
        <w:t>№ 96у, 97у, 98у</w:t>
      </w:r>
      <w:r w:rsidR="007219FE">
        <w:rPr>
          <w:rFonts w:ascii="Times New Roman" w:hAnsi="Times New Roman"/>
          <w:sz w:val="28"/>
          <w:szCs w:val="28"/>
        </w:rPr>
        <w:t xml:space="preserve"> </w:t>
      </w:r>
      <w:r w:rsidR="005D76CC">
        <w:rPr>
          <w:rFonts w:ascii="Times New Roman" w:hAnsi="Times New Roman"/>
          <w:sz w:val="28"/>
          <w:szCs w:val="28"/>
        </w:rPr>
        <w:t>При</w:t>
      </w:r>
      <w:r w:rsidR="006232EF">
        <w:rPr>
          <w:rFonts w:ascii="Times New Roman" w:hAnsi="Times New Roman"/>
          <w:sz w:val="28"/>
          <w:szCs w:val="28"/>
        </w:rPr>
        <w:t>обского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5178F3">
        <w:rPr>
          <w:rFonts w:ascii="Times New Roman" w:hAnsi="Times New Roman"/>
          <w:sz w:val="28"/>
          <w:szCs w:val="28"/>
        </w:rPr>
        <w:t>месторождения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637B8">
        <w:rPr>
          <w:rFonts w:ascii="Times New Roman" w:hAnsi="Times New Roman"/>
          <w:sz w:val="28"/>
          <w:szCs w:val="28"/>
        </w:rPr>
        <w:t>ООО «РН-Юганскнефтегаз</w:t>
      </w:r>
      <w:r w:rsidR="00715479">
        <w:rPr>
          <w:rFonts w:ascii="Times New Roman" w:hAnsi="Times New Roman"/>
          <w:sz w:val="28"/>
          <w:szCs w:val="28"/>
        </w:rPr>
        <w:t xml:space="preserve">» </w:t>
      </w:r>
      <w:r w:rsidR="00050174">
        <w:rPr>
          <w:rFonts w:ascii="Times New Roman" w:hAnsi="Times New Roman"/>
          <w:sz w:val="28"/>
          <w:szCs w:val="28"/>
        </w:rPr>
        <w:t xml:space="preserve">для ПАО «НК» Роснефть» </w:t>
      </w:r>
      <w:r w:rsidR="004637B8">
        <w:rPr>
          <w:rFonts w:ascii="Times New Roman" w:hAnsi="Times New Roman"/>
          <w:sz w:val="28"/>
          <w:szCs w:val="28"/>
        </w:rPr>
        <w:t>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DA544C">
        <w:rPr>
          <w:rFonts w:ascii="Times New Roman" w:hAnsi="Times New Roman"/>
          <w:sz w:val="28"/>
          <w:szCs w:val="28"/>
        </w:rPr>
        <w:t>24</w:t>
      </w:r>
      <w:r w:rsidR="00715479">
        <w:rPr>
          <w:rFonts w:ascii="Times New Roman" w:hAnsi="Times New Roman"/>
          <w:sz w:val="28"/>
          <w:szCs w:val="28"/>
        </w:rPr>
        <w:t>.02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411D18">
        <w:rPr>
          <w:rFonts w:ascii="Times New Roman" w:hAnsi="Times New Roman"/>
          <w:sz w:val="28"/>
          <w:szCs w:val="28"/>
        </w:rPr>
        <w:t>0</w:t>
      </w:r>
      <w:r w:rsidR="00CC1203">
        <w:rPr>
          <w:rFonts w:ascii="Times New Roman" w:hAnsi="Times New Roman"/>
          <w:sz w:val="28"/>
          <w:szCs w:val="28"/>
        </w:rPr>
        <w:t>3</w:t>
      </w:r>
      <w:r w:rsidR="0035198D">
        <w:rPr>
          <w:rFonts w:ascii="Times New Roman" w:hAnsi="Times New Roman"/>
          <w:sz w:val="28"/>
          <w:szCs w:val="28"/>
        </w:rPr>
        <w:t>/06-03-1</w:t>
      </w:r>
      <w:r w:rsidR="00DA544C">
        <w:rPr>
          <w:rFonts w:ascii="Times New Roman" w:hAnsi="Times New Roman"/>
          <w:sz w:val="28"/>
          <w:szCs w:val="28"/>
        </w:rPr>
        <w:t>686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715479">
        <w:rPr>
          <w:rFonts w:ascii="Times New Roman" w:hAnsi="Times New Roman"/>
          <w:sz w:val="28"/>
          <w:szCs w:val="28"/>
        </w:rPr>
        <w:t>5</w:t>
      </w:r>
      <w:r w:rsidR="00DA544C">
        <w:rPr>
          <w:rFonts w:ascii="Times New Roman" w:hAnsi="Times New Roman"/>
          <w:sz w:val="28"/>
          <w:szCs w:val="28"/>
        </w:rPr>
        <w:t xml:space="preserve">13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715479">
        <w:rPr>
          <w:rFonts w:ascii="Times New Roman" w:hAnsi="Times New Roman"/>
          <w:sz w:val="28"/>
          <w:szCs w:val="28"/>
        </w:rPr>
        <w:t>17</w:t>
      </w:r>
      <w:r w:rsidR="0035198D">
        <w:rPr>
          <w:rFonts w:ascii="Times New Roman" w:hAnsi="Times New Roman"/>
          <w:sz w:val="28"/>
          <w:szCs w:val="28"/>
        </w:rPr>
        <w:t>.03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DA544C">
      <w:pPr>
        <w:shd w:val="clear" w:color="auto" w:fill="FFFFFF"/>
        <w:spacing w:after="0" w:line="21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6232EF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DA544C">
        <w:rPr>
          <w:rFonts w:ascii="Times New Roman" w:hAnsi="Times New Roman"/>
          <w:sz w:val="28"/>
          <w:szCs w:val="28"/>
        </w:rPr>
        <w:t xml:space="preserve">и проект межевания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D56507">
        <w:rPr>
          <w:rFonts w:ascii="Times New Roman" w:hAnsi="Times New Roman"/>
          <w:sz w:val="28"/>
          <w:szCs w:val="28"/>
        </w:rPr>
        <w:t xml:space="preserve">Линейные коммуникации для </w:t>
      </w:r>
      <w:r w:rsidR="00DA544C">
        <w:rPr>
          <w:rFonts w:ascii="Times New Roman" w:hAnsi="Times New Roman"/>
          <w:sz w:val="28"/>
          <w:szCs w:val="28"/>
        </w:rPr>
        <w:t>кустовых площадок №№ 96у, 97у, 98у Приобского месторождения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</w:t>
      </w:r>
      <w:r w:rsidR="00DA544C">
        <w:rPr>
          <w:rFonts w:ascii="Times New Roman" w:hAnsi="Times New Roman"/>
          <w:sz w:val="28"/>
          <w:szCs w:val="28"/>
        </w:rPr>
        <w:t>, 3, 4</w:t>
      </w:r>
      <w:r w:rsidR="00D334FF"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35198D" w:rsidRPr="00A80010" w:rsidRDefault="0035198D" w:rsidP="0035198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И. о. </w:t>
      </w:r>
      <w:r w:rsidRPr="00A80010">
        <w:rPr>
          <w:rFonts w:ascii="Times New Roman" w:hAnsi="Times New Roman"/>
          <w:sz w:val="28"/>
          <w:szCs w:val="28"/>
        </w:rPr>
        <w:t>директор</w:t>
      </w:r>
      <w:r>
        <w:rPr>
          <w:rFonts w:ascii="Times New Roman" w:hAnsi="Times New Roman"/>
          <w:sz w:val="28"/>
          <w:szCs w:val="28"/>
        </w:rPr>
        <w:t>а</w:t>
      </w:r>
      <w:r w:rsidRPr="00A80010">
        <w:rPr>
          <w:rFonts w:ascii="Times New Roman" w:hAnsi="Times New Roman"/>
          <w:sz w:val="28"/>
          <w:szCs w:val="28"/>
        </w:rPr>
        <w:t xml:space="preserve"> департамента </w:t>
      </w:r>
    </w:p>
    <w:p w:rsidR="0035198D" w:rsidRPr="00A80010" w:rsidRDefault="0035198D" w:rsidP="0035198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И.С. Петухин</w:t>
      </w:r>
    </w:p>
    <w:p w:rsidR="00EB4EE9" w:rsidRDefault="00EB4EE9" w:rsidP="00EB4EE9">
      <w:pPr>
        <w:pStyle w:val="a7"/>
        <w:spacing w:line="264" w:lineRule="auto"/>
        <w:rPr>
          <w:rFonts w:ascii="Times New Roman" w:hAnsi="Times New Roman"/>
          <w:sz w:val="28"/>
          <w:szCs w:val="28"/>
        </w:rPr>
      </w:pPr>
    </w:p>
    <w:p w:rsidR="00970D48" w:rsidRDefault="00970D48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0D48" w:rsidRDefault="00970D48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6814" w:rsidRDefault="00556814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6814" w:rsidRDefault="00556814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556814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AC5" w:rsidRDefault="00902AC5" w:rsidP="00A93BA1">
      <w:pPr>
        <w:spacing w:after="0" w:line="240" w:lineRule="auto"/>
      </w:pPr>
      <w:r>
        <w:separator/>
      </w:r>
    </w:p>
  </w:endnote>
  <w:end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AC5" w:rsidRDefault="00902AC5" w:rsidP="00A93BA1">
      <w:pPr>
        <w:spacing w:after="0" w:line="240" w:lineRule="auto"/>
      </w:pPr>
      <w:r>
        <w:separator/>
      </w:r>
    </w:p>
  </w:footnote>
  <w:foot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0174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5198D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07D95"/>
    <w:rsid w:val="00715479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2AC5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56507"/>
    <w:rsid w:val="00D65636"/>
    <w:rsid w:val="00D77E1B"/>
    <w:rsid w:val="00DA163C"/>
    <w:rsid w:val="00DA3281"/>
    <w:rsid w:val="00DA42E0"/>
    <w:rsid w:val="00DA4513"/>
    <w:rsid w:val="00DA544C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1BE4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47742"/>
    <w:rsid w:val="00F62379"/>
    <w:rsid w:val="00F73C91"/>
    <w:rsid w:val="00F806B8"/>
    <w:rsid w:val="00F83004"/>
    <w:rsid w:val="00F932BA"/>
    <w:rsid w:val="00FA2228"/>
    <w:rsid w:val="00FC4E48"/>
    <w:rsid w:val="00FC5495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2021-03-25T07:24:00Z</cp:lastPrinted>
  <dcterms:created xsi:type="dcterms:W3CDTF">2021-03-25T07:26:00Z</dcterms:created>
  <dcterms:modified xsi:type="dcterms:W3CDTF">2021-03-25T07:26:00Z</dcterms:modified>
</cp:coreProperties>
</file>